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30" w:rsidRDefault="00BF0E30" w:rsidP="00BF0E30">
      <w:pPr>
        <w:jc w:val="right"/>
        <w:rPr>
          <w:rFonts w:ascii="Times New Roman" w:eastAsia="Times New Roman" w:hAnsi="Times New Roman"/>
          <w:b/>
          <w:sz w:val="24"/>
          <w:szCs w:val="24"/>
          <w:lang w:eastAsia="tr-TR"/>
        </w:rPr>
      </w:pPr>
      <w:r w:rsidRPr="00EA6135">
        <w:rPr>
          <w:rFonts w:ascii="Times New Roman" w:eastAsia="Times New Roman" w:hAnsi="Times New Roman"/>
          <w:b/>
          <w:bCs/>
          <w:sz w:val="24"/>
          <w:szCs w:val="24"/>
          <w:lang w:eastAsia="tr-TR"/>
        </w:rPr>
        <w:t>(</w:t>
      </w:r>
      <w:proofErr w:type="gramStart"/>
      <w:r>
        <w:rPr>
          <w:rFonts w:ascii="Times New Roman" w:eastAsia="Times New Roman" w:hAnsi="Times New Roman"/>
          <w:b/>
          <w:bCs/>
          <w:sz w:val="24"/>
          <w:szCs w:val="24"/>
          <w:lang w:eastAsia="tr-TR"/>
        </w:rPr>
        <w:t>E</w:t>
      </w:r>
      <w:r w:rsidRPr="00EA6135">
        <w:rPr>
          <w:rFonts w:ascii="Times New Roman" w:eastAsia="Times New Roman" w:hAnsi="Times New Roman"/>
          <w:b/>
          <w:bCs/>
          <w:sz w:val="24"/>
          <w:szCs w:val="24"/>
          <w:lang w:eastAsia="tr-TR"/>
        </w:rPr>
        <w:t>k:RG</w:t>
      </w:r>
      <w:proofErr w:type="gramEnd"/>
      <w:r w:rsidRPr="00EA6135">
        <w:rPr>
          <w:rFonts w:ascii="Times New Roman" w:eastAsia="Times New Roman" w:hAnsi="Times New Roman"/>
          <w:b/>
          <w:bCs/>
          <w:sz w:val="24"/>
          <w:szCs w:val="24"/>
          <w:lang w:eastAsia="tr-TR"/>
        </w:rPr>
        <w:t xml:space="preserve">-1/9/2018-30522) </w:t>
      </w:r>
      <w:r w:rsidRPr="00EA6135">
        <w:rPr>
          <w:rFonts w:ascii="Times New Roman" w:eastAsia="Times New Roman" w:hAnsi="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23"/>
      </w:tblGrid>
      <w:tr w:rsidR="00BF0E30" w:rsidRPr="000419EC" w:rsidTr="007549F0">
        <w:tc>
          <w:tcPr>
            <w:tcW w:w="10065" w:type="dxa"/>
            <w:gridSpan w:val="2"/>
            <w:tcBorders>
              <w:top w:val="single" w:sz="4" w:space="0" w:color="auto"/>
              <w:left w:val="single" w:sz="4" w:space="0" w:color="auto"/>
              <w:bottom w:val="nil"/>
              <w:right w:val="single" w:sz="4" w:space="0" w:color="auto"/>
            </w:tcBorders>
            <w:shd w:val="clear" w:color="auto" w:fill="auto"/>
          </w:tcPr>
          <w:p w:rsidR="00BF0E30" w:rsidRPr="00F1430E" w:rsidRDefault="00BF0E30" w:rsidP="007549F0">
            <w:pPr>
              <w:spacing w:after="0" w:line="240" w:lineRule="auto"/>
              <w:jc w:val="center"/>
              <w:rPr>
                <w:rFonts w:ascii="Times New Roman" w:hAnsi="Times New Roman"/>
                <w:b/>
                <w:sz w:val="24"/>
                <w:szCs w:val="24"/>
              </w:rPr>
            </w:pPr>
          </w:p>
          <w:p w:rsidR="00BF0E30" w:rsidRPr="00F1430E" w:rsidRDefault="00BF0E30" w:rsidP="007549F0">
            <w:pPr>
              <w:spacing w:after="0" w:line="240" w:lineRule="auto"/>
              <w:jc w:val="center"/>
              <w:rPr>
                <w:rFonts w:ascii="Times New Roman" w:hAnsi="Times New Roman"/>
                <w:b/>
                <w:sz w:val="24"/>
                <w:szCs w:val="24"/>
              </w:rPr>
            </w:pPr>
            <w:r w:rsidRPr="00F1430E">
              <w:rPr>
                <w:rFonts w:ascii="Times New Roman" w:hAnsi="Times New Roman"/>
                <w:b/>
                <w:sz w:val="24"/>
                <w:szCs w:val="24"/>
              </w:rPr>
              <w:t>SÜRÜCÜ/MUAVİN/REHBER VE DİĞER PERSONEL BEYANI</w:t>
            </w:r>
          </w:p>
          <w:p w:rsidR="00BF0E30" w:rsidRPr="00F1430E" w:rsidRDefault="00BF0E30" w:rsidP="007549F0">
            <w:pPr>
              <w:spacing w:after="0" w:line="240" w:lineRule="auto"/>
              <w:jc w:val="center"/>
              <w:rPr>
                <w:rFonts w:ascii="Times New Roman" w:hAnsi="Times New Roman"/>
                <w:b/>
                <w:sz w:val="24"/>
                <w:szCs w:val="24"/>
              </w:rPr>
            </w:pPr>
          </w:p>
        </w:tc>
      </w:tr>
      <w:tr w:rsidR="00BF0E30" w:rsidRPr="000419EC" w:rsidTr="007549F0">
        <w:tc>
          <w:tcPr>
            <w:tcW w:w="10065" w:type="dxa"/>
            <w:gridSpan w:val="2"/>
            <w:tcBorders>
              <w:top w:val="nil"/>
              <w:left w:val="single" w:sz="4" w:space="0" w:color="auto"/>
              <w:bottom w:val="nil"/>
              <w:right w:val="single" w:sz="4" w:space="0" w:color="auto"/>
            </w:tcBorders>
            <w:shd w:val="clear" w:color="auto" w:fill="auto"/>
          </w:tcPr>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Türk Ceza Kanununun 53 üncü maddesinde belirtilen süreler geçmiş ve affa uğramış veya hükmün açıklanmasının geri bırakılmasına karar verilmiş olsa bile;</w:t>
            </w:r>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proofErr w:type="gramStart"/>
            <w:r w:rsidRPr="000419EC">
              <w:rPr>
                <w:rFonts w:ascii="Times New Roman" w:eastAsia="Times New Roman" w:hAnsi="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2) Türk Ceza Kanunu’nun 81, 102, 103, 104, 105, 109, 179/3, 188, 190, 191, 226 ve 227 </w:t>
            </w:r>
            <w:proofErr w:type="spellStart"/>
            <w:r w:rsidRPr="000419EC">
              <w:rPr>
                <w:rFonts w:ascii="Times New Roman" w:eastAsia="Times New Roman" w:hAnsi="Times New Roman"/>
                <w:sz w:val="24"/>
                <w:szCs w:val="24"/>
                <w:lang w:eastAsia="tr-TR"/>
              </w:rPr>
              <w:t>nci</w:t>
            </w:r>
            <w:proofErr w:type="spellEnd"/>
            <w:r w:rsidRPr="000419EC">
              <w:rPr>
                <w:rFonts w:ascii="Times New Roman" w:eastAsia="Times New Roman" w:hAnsi="Times New Roman"/>
                <w:sz w:val="24"/>
                <w:szCs w:val="24"/>
                <w:lang w:eastAsia="tr-TR"/>
              </w:rPr>
              <w:t xml:space="preserve"> maddelerindeki suçlardan mahkûm olmamış olmak veya bu suçlardan hakkında devam eden ya da uzlaşmayla neticelenmiş bir kovuşturmam bulunmamaktadır.</w:t>
            </w:r>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p>
          <w:p w:rsidR="00BF0E30" w:rsidRPr="000419EC" w:rsidRDefault="00BF0E30" w:rsidP="007549F0">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w:t>
            </w:r>
            <w:proofErr w:type="gramStart"/>
            <w:r w:rsidRPr="000419EC">
              <w:rPr>
                <w:rFonts w:ascii="Times New Roman" w:eastAsia="Times New Roman" w:hAnsi="Times New Roman"/>
                <w:sz w:val="24"/>
                <w:szCs w:val="24"/>
                <w:lang w:eastAsia="tr-TR"/>
              </w:rPr>
              <w:t>30/3/2005</w:t>
            </w:r>
            <w:proofErr w:type="gramEnd"/>
            <w:r w:rsidRPr="000419EC">
              <w:rPr>
                <w:rFonts w:ascii="Times New Roman" w:eastAsia="Times New Roman" w:hAnsi="Times New Roman"/>
                <w:sz w:val="24"/>
                <w:szCs w:val="24"/>
                <w:lang w:eastAsia="tr-TR"/>
              </w:rPr>
              <w:t xml:space="preserve"> tarihli ve 5326 sayılı Kabahatler Kanununun 35 inci maddesinde düzenlenen kabahati işlemeyi alışkanlık hâline getirmediğimi beyan ederim. </w:t>
            </w:r>
          </w:p>
          <w:p w:rsidR="00BF0E30" w:rsidRPr="000419EC" w:rsidRDefault="00BF0E30" w:rsidP="007549F0">
            <w:pPr>
              <w:tabs>
                <w:tab w:val="left" w:pos="566"/>
              </w:tabs>
              <w:spacing w:after="0" w:line="240" w:lineRule="exact"/>
              <w:ind w:firstLine="284"/>
              <w:jc w:val="both"/>
              <w:rPr>
                <w:rFonts w:ascii="Times New Roman" w:eastAsia="Times New Roman" w:hAnsi="Times New Roman"/>
                <w:b/>
                <w:sz w:val="24"/>
                <w:szCs w:val="24"/>
                <w:lang w:eastAsia="tr-TR"/>
              </w:rPr>
            </w:pPr>
          </w:p>
        </w:tc>
      </w:tr>
      <w:tr w:rsidR="00BF0E30" w:rsidRPr="000419EC" w:rsidTr="007549F0">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rsidR="00BF0E30" w:rsidRPr="00F1430E" w:rsidRDefault="00BF0E30" w:rsidP="007549F0">
            <w:pPr>
              <w:spacing w:after="0" w:line="240" w:lineRule="auto"/>
              <w:ind w:firstLine="284"/>
              <w:rPr>
                <w:rFonts w:ascii="Times New Roman" w:hAnsi="Times New Roman"/>
                <w:sz w:val="24"/>
                <w:szCs w:val="24"/>
              </w:rPr>
            </w:pPr>
            <w:r w:rsidRPr="00F1430E">
              <w:rPr>
                <w:rFonts w:ascii="Times New Roman" w:hAnsi="Times New Roman"/>
                <w:sz w:val="24"/>
                <w:szCs w:val="24"/>
              </w:rPr>
              <w:t>Yukarıda sayılan hususlar kendi iradem ve beyanımdır. Aksi ispat edildiği takdirde hakkımda adli makamlara suç duyurusunun yapılacağını biliyor ve kabul ediyorum.</w:t>
            </w:r>
          </w:p>
        </w:tc>
      </w:tr>
      <w:tr w:rsidR="00BF0E30" w:rsidRPr="000419EC" w:rsidTr="007549F0">
        <w:trPr>
          <w:trHeight w:val="848"/>
        </w:trPr>
        <w:tc>
          <w:tcPr>
            <w:tcW w:w="5042" w:type="dxa"/>
            <w:tcBorders>
              <w:top w:val="single" w:sz="4" w:space="0" w:color="auto"/>
            </w:tcBorders>
            <w:shd w:val="clear" w:color="auto" w:fill="auto"/>
          </w:tcPr>
          <w:p w:rsidR="00BF0E30" w:rsidRPr="00F1430E" w:rsidRDefault="00BF0E30" w:rsidP="007549F0">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Araç/Firma Sahibi/Yetkilisi</w:t>
            </w:r>
          </w:p>
          <w:p w:rsidR="00BF0E30" w:rsidRPr="00F1430E" w:rsidRDefault="00BF0E30" w:rsidP="007549F0">
            <w:pPr>
              <w:spacing w:after="0" w:line="240" w:lineRule="auto"/>
              <w:jc w:val="center"/>
              <w:rPr>
                <w:rFonts w:ascii="Times New Roman" w:hAnsi="Times New Roman"/>
                <w:sz w:val="24"/>
                <w:szCs w:val="24"/>
              </w:rPr>
            </w:pPr>
          </w:p>
          <w:p w:rsidR="00BF0E30" w:rsidRPr="00F1430E" w:rsidRDefault="00BF0E30" w:rsidP="007549F0">
            <w:pPr>
              <w:spacing w:after="0" w:line="240" w:lineRule="auto"/>
              <w:jc w:val="center"/>
              <w:rPr>
                <w:rFonts w:ascii="Times New Roman" w:hAnsi="Times New Roman"/>
                <w:sz w:val="24"/>
                <w:szCs w:val="24"/>
              </w:rPr>
            </w:pP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 xml:space="preserve">Adı ve Soyadı </w:t>
            </w:r>
          </w:p>
          <w:p w:rsidR="00BF0E30" w:rsidRPr="00F1430E" w:rsidRDefault="00BF0E30" w:rsidP="007549F0">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ve</w:t>
            </w:r>
            <w:proofErr w:type="gramEnd"/>
            <w:r w:rsidRPr="00F1430E">
              <w:rPr>
                <w:rFonts w:ascii="Times New Roman" w:hAnsi="Times New Roman"/>
                <w:sz w:val="24"/>
                <w:szCs w:val="24"/>
              </w:rPr>
              <w:t xml:space="preserve"> </w:t>
            </w: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Firma Kaşesi</w:t>
            </w:r>
          </w:p>
          <w:p w:rsidR="00BF0E30" w:rsidRPr="00F1430E" w:rsidRDefault="00BF0E30" w:rsidP="007549F0">
            <w:pPr>
              <w:spacing w:after="0" w:line="240" w:lineRule="auto"/>
              <w:jc w:val="center"/>
              <w:rPr>
                <w:rFonts w:ascii="Times New Roman" w:hAnsi="Times New Roman"/>
                <w:sz w:val="24"/>
                <w:szCs w:val="24"/>
              </w:rPr>
            </w:pPr>
          </w:p>
          <w:p w:rsidR="00BF0E30" w:rsidRPr="00F1430E" w:rsidRDefault="00BF0E30" w:rsidP="007549F0">
            <w:pPr>
              <w:spacing w:after="0" w:line="240" w:lineRule="auto"/>
              <w:jc w:val="center"/>
              <w:rPr>
                <w:rFonts w:ascii="Times New Roman" w:hAnsi="Times New Roman"/>
                <w:sz w:val="24"/>
                <w:szCs w:val="24"/>
              </w:rPr>
            </w:pPr>
          </w:p>
        </w:tc>
        <w:tc>
          <w:tcPr>
            <w:tcW w:w="5023" w:type="dxa"/>
            <w:tcBorders>
              <w:top w:val="single" w:sz="4" w:space="0" w:color="auto"/>
            </w:tcBorders>
            <w:shd w:val="clear" w:color="auto" w:fill="auto"/>
          </w:tcPr>
          <w:p w:rsidR="00BF0E30" w:rsidRPr="00F1430E" w:rsidRDefault="00BF0E30" w:rsidP="007549F0">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 xml:space="preserve">Sürücü/Muavin/Rehber ve Diğer Personel </w:t>
            </w:r>
          </w:p>
          <w:p w:rsidR="00BF0E30" w:rsidRPr="00F1430E" w:rsidRDefault="00BF0E30" w:rsidP="007549F0">
            <w:pPr>
              <w:spacing w:after="0" w:line="240" w:lineRule="auto"/>
              <w:jc w:val="center"/>
              <w:rPr>
                <w:rFonts w:ascii="Times New Roman" w:hAnsi="Times New Roman"/>
                <w:sz w:val="24"/>
                <w:szCs w:val="24"/>
              </w:rPr>
            </w:pPr>
          </w:p>
          <w:p w:rsidR="00BF0E30" w:rsidRPr="00F1430E" w:rsidRDefault="00BF0E30" w:rsidP="007549F0">
            <w:pPr>
              <w:spacing w:after="0" w:line="240" w:lineRule="auto"/>
              <w:jc w:val="center"/>
              <w:rPr>
                <w:rFonts w:ascii="Times New Roman" w:hAnsi="Times New Roman"/>
                <w:sz w:val="24"/>
                <w:szCs w:val="24"/>
              </w:rPr>
            </w:pP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BF0E30" w:rsidRPr="00F1430E" w:rsidRDefault="00BF0E30" w:rsidP="007549F0">
            <w:pPr>
              <w:spacing w:after="0" w:line="240" w:lineRule="auto"/>
              <w:jc w:val="center"/>
              <w:rPr>
                <w:rFonts w:ascii="Times New Roman" w:hAnsi="Times New Roman"/>
                <w:sz w:val="24"/>
                <w:szCs w:val="24"/>
              </w:rPr>
            </w:pPr>
            <w:r w:rsidRPr="00F1430E">
              <w:rPr>
                <w:rFonts w:ascii="Times New Roman" w:hAnsi="Times New Roman"/>
                <w:sz w:val="24"/>
                <w:szCs w:val="24"/>
              </w:rPr>
              <w:t>Adı ve Soyadı</w:t>
            </w:r>
          </w:p>
          <w:p w:rsidR="00BF0E30" w:rsidRPr="00F1430E" w:rsidRDefault="00BF0E30" w:rsidP="007549F0">
            <w:pPr>
              <w:spacing w:after="0" w:line="240" w:lineRule="auto"/>
              <w:jc w:val="center"/>
              <w:rPr>
                <w:rFonts w:ascii="Times New Roman" w:hAnsi="Times New Roman"/>
                <w:sz w:val="24"/>
                <w:szCs w:val="24"/>
              </w:rPr>
            </w:pPr>
          </w:p>
        </w:tc>
      </w:tr>
    </w:tbl>
    <w:p w:rsidR="00D427F4" w:rsidRDefault="00D427F4">
      <w:bookmarkStart w:id="0" w:name="_GoBack"/>
      <w:bookmarkEnd w:id="0"/>
    </w:p>
    <w:sectPr w:rsidR="00D42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0"/>
    <w:rsid w:val="00BF0E30"/>
    <w:rsid w:val="00D42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0FE7-522E-4DDC-8CBD-85EE828B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30"/>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2019-12-11T05:25:00Z</dcterms:created>
  <dcterms:modified xsi:type="dcterms:W3CDTF">2019-12-11T05:25:00Z</dcterms:modified>
</cp:coreProperties>
</file>